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C2" w:rsidRPr="006F77C2" w:rsidRDefault="006F77C2" w:rsidP="006F77C2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ATA </w:t>
      </w:r>
      <w:r w:rsidR="00CD4B14">
        <w:rPr>
          <w:rFonts w:ascii="Segoe UI" w:hAnsi="Segoe UI" w:cs="Segoe UI"/>
          <w:b/>
        </w:rPr>
        <w:t>№</w:t>
      </w:r>
      <w:r w:rsidRPr="006F77C2">
        <w:rPr>
          <w:rFonts w:ascii="Segoe UI" w:hAnsi="Segoe UI" w:cs="Segoe UI"/>
          <w:b/>
        </w:rPr>
        <w:t xml:space="preserve"> 01/2025 – 16ª LEGISLATURA</w:t>
      </w:r>
    </w:p>
    <w:p w:rsidR="006F77C2" w:rsidRPr="006F77C2" w:rsidRDefault="006F77C2" w:rsidP="006F77C2">
      <w:pPr>
        <w:spacing w:after="0" w:line="240" w:lineRule="auto"/>
        <w:rPr>
          <w:rFonts w:ascii="Segoe UI" w:hAnsi="Segoe UI" w:cs="Segoe UI"/>
        </w:rPr>
      </w:pPr>
    </w:p>
    <w:p w:rsidR="006F77C2" w:rsidRDefault="006F77C2" w:rsidP="006F77C2">
      <w:pPr>
        <w:spacing w:after="0" w:line="240" w:lineRule="auto"/>
        <w:jc w:val="center"/>
        <w:rPr>
          <w:rFonts w:ascii="Segoe UI" w:hAnsi="Segoe UI" w:cs="Segoe UI"/>
          <w:b/>
        </w:rPr>
      </w:pPr>
      <w:r w:rsidRPr="006F77C2">
        <w:rPr>
          <w:rFonts w:ascii="Segoe UI" w:hAnsi="Segoe UI" w:cs="Segoe UI"/>
          <w:b/>
        </w:rPr>
        <w:t xml:space="preserve">Sessão Solene de Posse dos Vereadores, Prefeito, Vice-Prefeito e Instalação da </w:t>
      </w:r>
    </w:p>
    <w:p w:rsidR="009D5CC7" w:rsidRPr="00367E44" w:rsidRDefault="006F77C2" w:rsidP="00367E44">
      <w:pPr>
        <w:spacing w:after="0" w:line="240" w:lineRule="auto"/>
        <w:jc w:val="center"/>
        <w:rPr>
          <w:rFonts w:ascii="Segoe UI" w:hAnsi="Segoe UI" w:cs="Segoe UI"/>
        </w:rPr>
      </w:pPr>
      <w:r w:rsidRPr="006F77C2">
        <w:rPr>
          <w:rFonts w:ascii="Segoe UI" w:hAnsi="Segoe UI" w:cs="Segoe UI"/>
          <w:b/>
        </w:rPr>
        <w:t>16ª Legislatura</w:t>
      </w:r>
    </w:p>
    <w:p w:rsidR="009D5CC7" w:rsidRDefault="009D5CC7" w:rsidP="006F77C2">
      <w:pPr>
        <w:spacing w:after="0" w:line="240" w:lineRule="auto"/>
        <w:jc w:val="both"/>
        <w:rPr>
          <w:rFonts w:ascii="Segoe UI" w:hAnsi="Segoe UI" w:cs="Segoe UI"/>
        </w:rPr>
      </w:pPr>
    </w:p>
    <w:p w:rsidR="001A62B7" w:rsidRDefault="00367E44" w:rsidP="006F77C2">
      <w:pPr>
        <w:spacing w:after="0" w:line="240" w:lineRule="auto"/>
        <w:jc w:val="both"/>
        <w:rPr>
          <w:rFonts w:ascii="Segoe UI" w:hAnsi="Segoe UI" w:cs="Segoe UI"/>
        </w:rPr>
      </w:pPr>
      <w:r w:rsidRPr="00367E44">
        <w:rPr>
          <w:rFonts w:ascii="Segoe UI" w:hAnsi="Segoe UI" w:cs="Segoe UI"/>
        </w:rPr>
        <w:t xml:space="preserve">Ao primeiro dia do mês de janeiro de dois mil e vinte e cinco, às dez horas, no Centro de Eventos Municipal Ivo Moreira em Monte Castelo - SC, e na forma do disposto no art. 6º, §1º e 2º do Regimento Interno da Câmara Municipal, reuniram-se o </w:t>
      </w:r>
      <w:proofErr w:type="spellStart"/>
      <w:r w:rsidRPr="00367E44">
        <w:rPr>
          <w:rFonts w:ascii="Segoe UI" w:hAnsi="Segoe UI" w:cs="Segoe UI"/>
        </w:rPr>
        <w:t>ex-gestor</w:t>
      </w:r>
      <w:proofErr w:type="spellEnd"/>
      <w:r w:rsidRPr="00367E44">
        <w:rPr>
          <w:rFonts w:ascii="Segoe UI" w:hAnsi="Segoe UI" w:cs="Segoe UI"/>
        </w:rPr>
        <w:t xml:space="preserve"> municipal</w:t>
      </w:r>
      <w:r>
        <w:rPr>
          <w:rFonts w:ascii="Segoe UI" w:hAnsi="Segoe UI" w:cs="Segoe UI"/>
        </w:rPr>
        <w:t>,</w:t>
      </w:r>
      <w:r w:rsidRPr="00367E44">
        <w:rPr>
          <w:rFonts w:ascii="Segoe UI" w:hAnsi="Segoe UI" w:cs="Segoe UI"/>
        </w:rPr>
        <w:t xml:space="preserve"> Senh</w:t>
      </w:r>
      <w:r>
        <w:rPr>
          <w:rFonts w:ascii="Segoe UI" w:hAnsi="Segoe UI" w:cs="Segoe UI"/>
        </w:rPr>
        <w:t>or Jean Carlo Medeiros de Souza;</w:t>
      </w:r>
      <w:r w:rsidRPr="00367E44">
        <w:rPr>
          <w:rFonts w:ascii="Segoe UI" w:hAnsi="Segoe UI" w:cs="Segoe UI"/>
        </w:rPr>
        <w:t xml:space="preserve"> o Prefeito, o Vice-Prefeito, e os Vereadores eleitos no pleito realizado na data de seis de outubro de dois mil e vinte e quatro, com o objetivo de formalizarem seus compromissos e tomarem posse nos respectivos cargos. Sob a presidência do Senhor Roberto Carlos </w:t>
      </w:r>
      <w:proofErr w:type="spellStart"/>
      <w:r w:rsidRPr="00367E44">
        <w:rPr>
          <w:rFonts w:ascii="Segoe UI" w:hAnsi="Segoe UI" w:cs="Segoe UI"/>
        </w:rPr>
        <w:t>Barankievicz</w:t>
      </w:r>
      <w:proofErr w:type="spellEnd"/>
      <w:r w:rsidRPr="00367E44">
        <w:rPr>
          <w:rFonts w:ascii="Segoe UI" w:hAnsi="Segoe UI" w:cs="Segoe UI"/>
        </w:rPr>
        <w:t xml:space="preserve">, vereador com mais idade entre os eleitos, e secretariada pela Vereadora diplomada Ângela Maria </w:t>
      </w:r>
      <w:proofErr w:type="spellStart"/>
      <w:r w:rsidRPr="00367E44">
        <w:rPr>
          <w:rFonts w:ascii="Segoe UI" w:hAnsi="Segoe UI" w:cs="Segoe UI"/>
        </w:rPr>
        <w:t>Nalevaia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Roskamp</w:t>
      </w:r>
      <w:proofErr w:type="spellEnd"/>
      <w:r w:rsidRPr="00367E44">
        <w:rPr>
          <w:rFonts w:ascii="Segoe UI" w:hAnsi="Segoe UI" w:cs="Segoe UI"/>
        </w:rPr>
        <w:t>, o Presidente fez a leitura do Termo de Compromisso: “Prometo guardar a Constituição Federal, a Constituição Estadual, a Lei Orgânica do Município de Monte Castelo, desempenhando sinceramente o mandato a mim conferido, observando as leis e trabalhando pelo engrandecimento deste município”. Após a chamada nominal, cada vereador, por sua vez, respondeu: “Assim prometo”. Concluído o processo de comprometimento, o Presidente declarou empossados os</w:t>
      </w:r>
      <w:r>
        <w:rPr>
          <w:rFonts w:ascii="Segoe UI" w:hAnsi="Segoe UI" w:cs="Segoe UI"/>
        </w:rPr>
        <w:t xml:space="preserve"> seguintes</w:t>
      </w:r>
      <w:r w:rsidRPr="00367E44">
        <w:rPr>
          <w:rFonts w:ascii="Segoe UI" w:hAnsi="Segoe UI" w:cs="Segoe UI"/>
        </w:rPr>
        <w:t xml:space="preserve"> vereadores: Ângela Maria </w:t>
      </w:r>
      <w:proofErr w:type="spellStart"/>
      <w:r w:rsidRPr="00367E44">
        <w:rPr>
          <w:rFonts w:ascii="Segoe UI" w:hAnsi="Segoe UI" w:cs="Segoe UI"/>
        </w:rPr>
        <w:t>Nalevaia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Roskamp</w:t>
      </w:r>
      <w:proofErr w:type="spellEnd"/>
      <w:r w:rsidRPr="00367E44">
        <w:rPr>
          <w:rFonts w:ascii="Segoe UI" w:hAnsi="Segoe UI" w:cs="Segoe UI"/>
        </w:rPr>
        <w:t xml:space="preserve">, Eraldo Lemos, Fabíola </w:t>
      </w:r>
      <w:proofErr w:type="spellStart"/>
      <w:r w:rsidRPr="00367E44">
        <w:rPr>
          <w:rFonts w:ascii="Segoe UI" w:hAnsi="Segoe UI" w:cs="Segoe UI"/>
        </w:rPr>
        <w:t>Jacyntho</w:t>
      </w:r>
      <w:proofErr w:type="spellEnd"/>
      <w:r w:rsidRPr="00367E44">
        <w:rPr>
          <w:rFonts w:ascii="Segoe UI" w:hAnsi="Segoe UI" w:cs="Segoe UI"/>
        </w:rPr>
        <w:t xml:space="preserve"> Correa, </w:t>
      </w:r>
      <w:proofErr w:type="spellStart"/>
      <w:r w:rsidRPr="00367E44">
        <w:rPr>
          <w:rFonts w:ascii="Segoe UI" w:hAnsi="Segoe UI" w:cs="Segoe UI"/>
        </w:rPr>
        <w:t>Maila</w:t>
      </w:r>
      <w:proofErr w:type="spellEnd"/>
      <w:r w:rsidRPr="00367E44">
        <w:rPr>
          <w:rFonts w:ascii="Segoe UI" w:hAnsi="Segoe UI" w:cs="Segoe UI"/>
        </w:rPr>
        <w:t xml:space="preserve"> Diana </w:t>
      </w:r>
      <w:proofErr w:type="spellStart"/>
      <w:r w:rsidRPr="00367E44">
        <w:rPr>
          <w:rFonts w:ascii="Segoe UI" w:hAnsi="Segoe UI" w:cs="Segoe UI"/>
        </w:rPr>
        <w:t>Duffecky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Werka</w:t>
      </w:r>
      <w:proofErr w:type="spellEnd"/>
      <w:r w:rsidRPr="00367E44">
        <w:rPr>
          <w:rFonts w:ascii="Segoe UI" w:hAnsi="Segoe UI" w:cs="Segoe UI"/>
        </w:rPr>
        <w:t xml:space="preserve">, Marcelo Carvalho, Rafael Ramos </w:t>
      </w:r>
      <w:proofErr w:type="spellStart"/>
      <w:r w:rsidRPr="00367E44">
        <w:rPr>
          <w:rFonts w:ascii="Segoe UI" w:hAnsi="Segoe UI" w:cs="Segoe UI"/>
        </w:rPr>
        <w:t>Jientara</w:t>
      </w:r>
      <w:proofErr w:type="spellEnd"/>
      <w:r w:rsidRPr="00367E44">
        <w:rPr>
          <w:rFonts w:ascii="Segoe UI" w:hAnsi="Segoe UI" w:cs="Segoe UI"/>
        </w:rPr>
        <w:t>, Ricardo Taborda Rib</w:t>
      </w:r>
      <w:r>
        <w:rPr>
          <w:rFonts w:ascii="Segoe UI" w:hAnsi="Segoe UI" w:cs="Segoe UI"/>
        </w:rPr>
        <w:t xml:space="preserve">as, Roberto Carlos </w:t>
      </w:r>
      <w:proofErr w:type="spellStart"/>
      <w:r>
        <w:rPr>
          <w:rFonts w:ascii="Segoe UI" w:hAnsi="Segoe UI" w:cs="Segoe UI"/>
        </w:rPr>
        <w:t>Barankievicz</w:t>
      </w:r>
      <w:proofErr w:type="spellEnd"/>
      <w:r>
        <w:rPr>
          <w:rFonts w:ascii="Segoe UI" w:hAnsi="Segoe UI" w:cs="Segoe UI"/>
        </w:rPr>
        <w:t xml:space="preserve"> e Vilson Tibes, também declarando</w:t>
      </w:r>
      <w:r w:rsidRPr="00367E44">
        <w:rPr>
          <w:rFonts w:ascii="Segoe UI" w:hAnsi="Segoe UI" w:cs="Segoe UI"/>
        </w:rPr>
        <w:t xml:space="preserve"> instalada a 16ª Legislatura, pelo período de dois mil e vinte e cinco a dois mil e vinte e oito. Em ato contínuo, iniciou-se o processo de eleição da Mesa Diretora da Câmara de Vereadores. Foi apresentada uma única chapa de candidatos, subscrita pelo Vereador Roberto Carlos </w:t>
      </w:r>
      <w:proofErr w:type="spellStart"/>
      <w:r w:rsidRPr="00367E44">
        <w:rPr>
          <w:rFonts w:ascii="Segoe UI" w:hAnsi="Segoe UI" w:cs="Segoe UI"/>
        </w:rPr>
        <w:t>Barankievicz</w:t>
      </w:r>
      <w:proofErr w:type="spellEnd"/>
      <w:r w:rsidRPr="00367E44">
        <w:rPr>
          <w:rFonts w:ascii="Segoe UI" w:hAnsi="Segoe UI" w:cs="Segoe UI"/>
        </w:rPr>
        <w:t xml:space="preserve">, com a </w:t>
      </w:r>
      <w:r>
        <w:rPr>
          <w:rFonts w:ascii="Segoe UI" w:hAnsi="Segoe UI" w:cs="Segoe UI"/>
        </w:rPr>
        <w:t>seguinte composição: Presidente –</w:t>
      </w:r>
      <w:r w:rsidRPr="00367E44">
        <w:rPr>
          <w:rFonts w:ascii="Segoe UI" w:hAnsi="Segoe UI" w:cs="Segoe UI"/>
        </w:rPr>
        <w:t xml:space="preserve"> Roberto Carlos </w:t>
      </w:r>
      <w:proofErr w:type="spellStart"/>
      <w:r w:rsidRPr="00367E44">
        <w:rPr>
          <w:rFonts w:ascii="Segoe UI" w:hAnsi="Segoe UI" w:cs="Segoe UI"/>
        </w:rPr>
        <w:t>Barankievicz</w:t>
      </w:r>
      <w:proofErr w:type="spellEnd"/>
      <w:r w:rsidRPr="00367E44">
        <w:rPr>
          <w:rFonts w:ascii="Segoe UI" w:hAnsi="Segoe UI" w:cs="Segoe UI"/>
        </w:rPr>
        <w:t>, Vice-Presi</w:t>
      </w:r>
      <w:r>
        <w:rPr>
          <w:rFonts w:ascii="Segoe UI" w:hAnsi="Segoe UI" w:cs="Segoe UI"/>
        </w:rPr>
        <w:t xml:space="preserve">dente </w:t>
      </w:r>
      <w:r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Pr="00367E44">
        <w:rPr>
          <w:rFonts w:ascii="Segoe UI" w:hAnsi="Segoe UI" w:cs="Segoe UI"/>
        </w:rPr>
        <w:t>Vereador Ricardo Tabo</w:t>
      </w:r>
      <w:r>
        <w:rPr>
          <w:rFonts w:ascii="Segoe UI" w:hAnsi="Segoe UI" w:cs="Segoe UI"/>
        </w:rPr>
        <w:t xml:space="preserve">rda Ribas, Primeira-Secretária </w:t>
      </w:r>
      <w:r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Pr="00367E44">
        <w:rPr>
          <w:rFonts w:ascii="Segoe UI" w:hAnsi="Segoe UI" w:cs="Segoe UI"/>
        </w:rPr>
        <w:t xml:space="preserve">Vereadora Ângela Maria </w:t>
      </w:r>
      <w:proofErr w:type="spellStart"/>
      <w:r w:rsidRPr="00367E44">
        <w:rPr>
          <w:rFonts w:ascii="Segoe UI" w:hAnsi="Segoe UI" w:cs="Segoe UI"/>
        </w:rPr>
        <w:t>Nalevaia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Roskamp</w:t>
      </w:r>
      <w:proofErr w:type="spellEnd"/>
      <w:r>
        <w:rPr>
          <w:rFonts w:ascii="Segoe UI" w:hAnsi="Segoe UI" w:cs="Segoe UI"/>
        </w:rPr>
        <w:t xml:space="preserve">, e Segundo-Secretário </w:t>
      </w:r>
      <w:r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Pr="00367E44">
        <w:rPr>
          <w:rFonts w:ascii="Segoe UI" w:hAnsi="Segoe UI" w:cs="Segoe UI"/>
        </w:rPr>
        <w:t xml:space="preserve">Vereador Vilson Tibes. De imediato, foi iniciado o processo de votação pela chamada nominal dos vereadores. Encerrada a votação, o Presidente convidou os vereadores Rafael Ramos </w:t>
      </w:r>
      <w:proofErr w:type="spellStart"/>
      <w:r w:rsidRPr="00367E44">
        <w:rPr>
          <w:rFonts w:ascii="Segoe UI" w:hAnsi="Segoe UI" w:cs="Segoe UI"/>
        </w:rPr>
        <w:t>Jientara</w:t>
      </w:r>
      <w:proofErr w:type="spellEnd"/>
      <w:r w:rsidRPr="00367E44">
        <w:rPr>
          <w:rFonts w:ascii="Segoe UI" w:hAnsi="Segoe UI" w:cs="Segoe UI"/>
        </w:rPr>
        <w:t xml:space="preserve">, Fabíola </w:t>
      </w:r>
      <w:proofErr w:type="spellStart"/>
      <w:r w:rsidRPr="00367E44">
        <w:rPr>
          <w:rFonts w:ascii="Segoe UI" w:hAnsi="Segoe UI" w:cs="Segoe UI"/>
        </w:rPr>
        <w:t>Jacyntho</w:t>
      </w:r>
      <w:proofErr w:type="spellEnd"/>
      <w:r w:rsidRPr="00367E44">
        <w:rPr>
          <w:rFonts w:ascii="Segoe UI" w:hAnsi="Segoe UI" w:cs="Segoe UI"/>
        </w:rPr>
        <w:t xml:space="preserve"> Correa e </w:t>
      </w:r>
      <w:proofErr w:type="spellStart"/>
      <w:r w:rsidRPr="00367E44">
        <w:rPr>
          <w:rFonts w:ascii="Segoe UI" w:hAnsi="Segoe UI" w:cs="Segoe UI"/>
        </w:rPr>
        <w:t>Maila</w:t>
      </w:r>
      <w:proofErr w:type="spellEnd"/>
      <w:r w:rsidRPr="00367E44">
        <w:rPr>
          <w:rFonts w:ascii="Segoe UI" w:hAnsi="Segoe UI" w:cs="Segoe UI"/>
        </w:rPr>
        <w:t xml:space="preserve"> Diana </w:t>
      </w:r>
      <w:proofErr w:type="spellStart"/>
      <w:r w:rsidRPr="00367E44">
        <w:rPr>
          <w:rFonts w:ascii="Segoe UI" w:hAnsi="Segoe UI" w:cs="Segoe UI"/>
        </w:rPr>
        <w:t>Duffecky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Werka</w:t>
      </w:r>
      <w:proofErr w:type="spellEnd"/>
      <w:r w:rsidRPr="00367E44">
        <w:rPr>
          <w:rFonts w:ascii="Segoe UI" w:hAnsi="Segoe UI" w:cs="Segoe UI"/>
        </w:rPr>
        <w:t xml:space="preserve"> para procederem ao escrutínio dos votos. Apurados os votos, a chapa única, com a </w:t>
      </w:r>
      <w:proofErr w:type="spellStart"/>
      <w:r w:rsidRPr="00367E44">
        <w:rPr>
          <w:rFonts w:ascii="Segoe UI" w:hAnsi="Segoe UI" w:cs="Segoe UI"/>
        </w:rPr>
        <w:t>nominata</w:t>
      </w:r>
      <w:proofErr w:type="spellEnd"/>
      <w:r w:rsidRPr="00367E44">
        <w:rPr>
          <w:rFonts w:ascii="Segoe UI" w:hAnsi="Segoe UI" w:cs="Segoe UI"/>
        </w:rPr>
        <w:t xml:space="preserve"> antes declarada, foi eleita por 9 votos dos vereadores. Diante do resultado, os eleitos foram empossados pelo Presidente. Prosseguindo com a sessão solene de posse, o Presidente convidou o Prefeito e Vice-Prefeito eleitos e regularmente diplomados para seus compromissos. Ambos realizaram a leitura do Termo de Compromisso: “Prometo manter, defender e cumprir a Constituição Federal, a Constituição Estadual, a Lei Orgânica do Município e promover o bem geral para a população de Monte Castelo”</w:t>
      </w:r>
      <w:r w:rsidR="00E836A0">
        <w:rPr>
          <w:rFonts w:ascii="Segoe UI" w:hAnsi="Segoe UI" w:cs="Segoe UI"/>
        </w:rPr>
        <w:t>,</w:t>
      </w:r>
      <w:r w:rsidRPr="00367E44">
        <w:rPr>
          <w:rFonts w:ascii="Segoe UI" w:hAnsi="Segoe UI" w:cs="Segoe UI"/>
        </w:rPr>
        <w:t xml:space="preserve"> e realizaram assinatura no termo de posse. Encerrado o ato de comprometimento, o Presidente declarou empossado o Senhor </w:t>
      </w:r>
      <w:proofErr w:type="spellStart"/>
      <w:r w:rsidRPr="00367E44">
        <w:rPr>
          <w:rFonts w:ascii="Segoe UI" w:hAnsi="Segoe UI" w:cs="Segoe UI"/>
        </w:rPr>
        <w:t>Sirineu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Ratochinski</w:t>
      </w:r>
      <w:proofErr w:type="spellEnd"/>
      <w:r w:rsidRPr="00367E44">
        <w:rPr>
          <w:rFonts w:ascii="Segoe UI" w:hAnsi="Segoe UI" w:cs="Segoe UI"/>
        </w:rPr>
        <w:t xml:space="preserve">, no cargo de Prefeito Municipal, e o Senhor Leandro Simões de Lima, no cargo de Vice-Prefeito Municipal, para a gestão de dois mil e vinte e cinco a dois mil e vinte e oito. Conclusos os atos regimentais, o Presidente eleito abriu o espaço para o uso da tribuna. Pronunciaram-se o Prefeito anterior, Senhor Jean Carlo Medeiros de Souza, o Vice-Prefeito, Senhor Leandro Simões de Lima, o Prefeito, Senhor </w:t>
      </w:r>
      <w:proofErr w:type="spellStart"/>
      <w:r w:rsidRPr="00367E44">
        <w:rPr>
          <w:rFonts w:ascii="Segoe UI" w:hAnsi="Segoe UI" w:cs="Segoe UI"/>
        </w:rPr>
        <w:t>Sirineu</w:t>
      </w:r>
      <w:proofErr w:type="spellEnd"/>
      <w:r w:rsidRPr="00367E44">
        <w:rPr>
          <w:rFonts w:ascii="Segoe UI" w:hAnsi="Segoe UI" w:cs="Segoe UI"/>
        </w:rPr>
        <w:t xml:space="preserve"> </w:t>
      </w:r>
      <w:proofErr w:type="spellStart"/>
      <w:r w:rsidRPr="00367E44">
        <w:rPr>
          <w:rFonts w:ascii="Segoe UI" w:hAnsi="Segoe UI" w:cs="Segoe UI"/>
        </w:rPr>
        <w:t>Ratochinski</w:t>
      </w:r>
      <w:proofErr w:type="spellEnd"/>
      <w:r w:rsidRPr="00367E44">
        <w:rPr>
          <w:rFonts w:ascii="Segoe UI" w:hAnsi="Segoe UI" w:cs="Segoe UI"/>
        </w:rPr>
        <w:t xml:space="preserve">, e o Presidente da Câmara de </w:t>
      </w:r>
      <w:r w:rsidRPr="00367E44">
        <w:rPr>
          <w:rFonts w:ascii="Segoe UI" w:hAnsi="Segoe UI" w:cs="Segoe UI"/>
        </w:rPr>
        <w:lastRenderedPageBreak/>
        <w:t xml:space="preserve">Vereadores, Senhor Roberto Carlos </w:t>
      </w:r>
      <w:proofErr w:type="spellStart"/>
      <w:r w:rsidRPr="00367E44">
        <w:rPr>
          <w:rFonts w:ascii="Segoe UI" w:hAnsi="Segoe UI" w:cs="Segoe UI"/>
        </w:rPr>
        <w:t>Barankievicz</w:t>
      </w:r>
      <w:proofErr w:type="spellEnd"/>
      <w:r w:rsidRPr="00367E44">
        <w:rPr>
          <w:rFonts w:ascii="Segoe UI" w:hAnsi="Segoe UI" w:cs="Segoe UI"/>
        </w:rPr>
        <w:t xml:space="preserve">. Cumpridas as disposições constitucionais, legais e regimentais, o Presidente encerrou a Sessão Solene. </w:t>
      </w:r>
      <w:r w:rsidR="00E836A0" w:rsidRPr="00367E44">
        <w:rPr>
          <w:rFonts w:ascii="Segoe UI" w:hAnsi="Segoe UI" w:cs="Segoe UI"/>
        </w:rPr>
        <w:t>Para constar, a presente ata foi lavrada pelo Senhor Hassan de Souza Prestes, Agente Legislativo da Casa</w:t>
      </w:r>
      <w:r w:rsidR="00E836A0">
        <w:rPr>
          <w:rFonts w:ascii="Segoe UI" w:hAnsi="Segoe UI" w:cs="Segoe UI"/>
        </w:rPr>
        <w:t xml:space="preserve">, e </w:t>
      </w:r>
      <w:r w:rsidRPr="00367E44">
        <w:rPr>
          <w:rFonts w:ascii="Segoe UI" w:hAnsi="Segoe UI" w:cs="Segoe UI"/>
        </w:rPr>
        <w:t>foi</w:t>
      </w:r>
      <w:r w:rsidR="00E836A0">
        <w:rPr>
          <w:rFonts w:ascii="Segoe UI" w:hAnsi="Segoe UI" w:cs="Segoe UI"/>
        </w:rPr>
        <w:t xml:space="preserve"> registrada nos termos do art.</w:t>
      </w:r>
      <w:r w:rsidRPr="00367E44">
        <w:rPr>
          <w:rFonts w:ascii="Segoe UI" w:hAnsi="Segoe UI" w:cs="Segoe UI"/>
        </w:rPr>
        <w:t xml:space="preserve"> 125 do Regimento Interno desta Casa Legislativa.</w:t>
      </w:r>
    </w:p>
    <w:p w:rsidR="006F77C2" w:rsidRDefault="006F77C2" w:rsidP="006F77C2">
      <w:pPr>
        <w:spacing w:after="0" w:line="240" w:lineRule="auto"/>
        <w:jc w:val="both"/>
        <w:rPr>
          <w:rFonts w:ascii="Segoe UI" w:hAnsi="Segoe UI" w:cs="Segoe UI"/>
        </w:rPr>
      </w:pPr>
    </w:p>
    <w:p w:rsidR="006F77C2" w:rsidRDefault="006F77C2" w:rsidP="006F77C2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7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eastAsia="Arial" w:hAnsi="Segoe UI" w:cs="Segoe UI"/>
              </w:rPr>
            </w:pPr>
            <w:r w:rsidRPr="006F77C2">
              <w:rPr>
                <w:rFonts w:ascii="Segoe UI" w:hAnsi="Segoe UI" w:cs="Segoe UI"/>
              </w:rPr>
              <w:t xml:space="preserve">Presidente – Roberto Carlos </w:t>
            </w:r>
            <w:proofErr w:type="spellStart"/>
            <w:r w:rsidRPr="006F77C2">
              <w:rPr>
                <w:rFonts w:ascii="Segoe UI" w:hAnsi="Segoe UI" w:cs="Segoe UI"/>
              </w:rPr>
              <w:t>Barankievicz</w:t>
            </w:r>
            <w:proofErr w:type="spellEnd"/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>Vice-Presidente – Ricardo Taborda</w:t>
            </w:r>
            <w:r>
              <w:rPr>
                <w:rFonts w:ascii="Segoe UI" w:hAnsi="Segoe UI" w:cs="Segoe UI"/>
              </w:rPr>
              <w:t xml:space="preserve"> Ribas</w:t>
            </w:r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 xml:space="preserve">Primeira-Secretária – Ângela Maria </w:t>
            </w:r>
            <w:proofErr w:type="spellStart"/>
            <w:r w:rsidRPr="006F77C2">
              <w:rPr>
                <w:rFonts w:ascii="Segoe UI" w:hAnsi="Segoe UI" w:cs="Segoe UI"/>
              </w:rPr>
              <w:t>Nalevaia</w:t>
            </w:r>
            <w:proofErr w:type="spellEnd"/>
            <w:r w:rsidRPr="006F77C2">
              <w:rPr>
                <w:rFonts w:ascii="Segoe UI" w:hAnsi="Segoe UI" w:cs="Segoe UI"/>
              </w:rPr>
              <w:t xml:space="preserve"> </w:t>
            </w:r>
            <w:proofErr w:type="spellStart"/>
            <w:r w:rsidRPr="006F77C2">
              <w:rPr>
                <w:rFonts w:ascii="Segoe UI" w:hAnsi="Segoe UI" w:cs="Segoe UI"/>
              </w:rPr>
              <w:t>Roskamp</w:t>
            </w:r>
            <w:proofErr w:type="spellEnd"/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>Segundo-Secretário – Vilson Tibes</w:t>
            </w:r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 xml:space="preserve">Vereadora – Fabíola </w:t>
            </w:r>
            <w:proofErr w:type="spellStart"/>
            <w:r w:rsidRPr="006F77C2">
              <w:rPr>
                <w:rFonts w:ascii="Segoe UI" w:hAnsi="Segoe UI" w:cs="Segoe UI"/>
              </w:rPr>
              <w:t>Jacyntho</w:t>
            </w:r>
            <w:proofErr w:type="spellEnd"/>
            <w:r w:rsidRPr="006F77C2">
              <w:rPr>
                <w:rFonts w:ascii="Segoe UI" w:hAnsi="Segoe UI" w:cs="Segoe UI"/>
              </w:rPr>
              <w:t xml:space="preserve"> Correa</w:t>
            </w:r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 xml:space="preserve">Vereadora – </w:t>
            </w:r>
            <w:proofErr w:type="spellStart"/>
            <w:r w:rsidRPr="006F77C2">
              <w:rPr>
                <w:rFonts w:ascii="Segoe UI" w:hAnsi="Segoe UI" w:cs="Segoe UI"/>
              </w:rPr>
              <w:t>Maila</w:t>
            </w:r>
            <w:proofErr w:type="spellEnd"/>
            <w:r w:rsidRPr="006F77C2">
              <w:rPr>
                <w:rFonts w:ascii="Segoe UI" w:hAnsi="Segoe UI" w:cs="Segoe UI"/>
              </w:rPr>
              <w:t xml:space="preserve"> Diana </w:t>
            </w:r>
            <w:proofErr w:type="spellStart"/>
            <w:r w:rsidRPr="006F77C2">
              <w:rPr>
                <w:rFonts w:ascii="Segoe UI" w:hAnsi="Segoe UI" w:cs="Segoe UI"/>
              </w:rPr>
              <w:t>Duffecky</w:t>
            </w:r>
            <w:proofErr w:type="spellEnd"/>
            <w:r w:rsidRPr="006F77C2">
              <w:rPr>
                <w:rFonts w:ascii="Segoe UI" w:hAnsi="Segoe UI" w:cs="Segoe UI"/>
              </w:rPr>
              <w:t xml:space="preserve"> </w:t>
            </w:r>
            <w:proofErr w:type="spellStart"/>
            <w:r w:rsidRPr="006F77C2">
              <w:rPr>
                <w:rFonts w:ascii="Segoe UI" w:hAnsi="Segoe UI" w:cs="Segoe UI"/>
              </w:rPr>
              <w:t>Werka</w:t>
            </w:r>
            <w:proofErr w:type="spellEnd"/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>Vereador – Eraldo Lemos</w:t>
            </w:r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>Vereador – Marcelo Carvalho</w:t>
            </w:r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</w:t>
            </w:r>
            <w:r>
              <w:rPr>
                <w:rFonts w:ascii="Segoe UI" w:eastAsia="Arial" w:hAnsi="Segoe UI" w:cs="Segoe UI"/>
              </w:rPr>
              <w:t>_______________________________</w:t>
            </w:r>
          </w:p>
        </w:tc>
      </w:tr>
      <w:tr w:rsidR="006F77C2" w:rsidRPr="006F77C2" w:rsidTr="006F77C2">
        <w:trPr>
          <w:trHeight w:val="463"/>
        </w:trPr>
        <w:tc>
          <w:tcPr>
            <w:tcW w:w="5382" w:type="dxa"/>
            <w:vAlign w:val="center"/>
          </w:tcPr>
          <w:p w:rsidR="006F77C2" w:rsidRPr="006F77C2" w:rsidRDefault="006F77C2" w:rsidP="006F77C2">
            <w:pPr>
              <w:ind w:hanging="113"/>
              <w:rPr>
                <w:rFonts w:ascii="Segoe UI" w:hAnsi="Segoe UI" w:cs="Segoe UI"/>
              </w:rPr>
            </w:pPr>
            <w:r w:rsidRPr="006F77C2">
              <w:rPr>
                <w:rFonts w:ascii="Segoe UI" w:hAnsi="Segoe UI" w:cs="Segoe UI"/>
              </w:rPr>
              <w:t xml:space="preserve">Vereador – Rafael Ramos </w:t>
            </w:r>
            <w:proofErr w:type="spellStart"/>
            <w:r w:rsidRPr="006F77C2">
              <w:rPr>
                <w:rFonts w:ascii="Segoe UI" w:hAnsi="Segoe UI" w:cs="Segoe UI"/>
              </w:rPr>
              <w:t>Jientara</w:t>
            </w:r>
            <w:proofErr w:type="spellEnd"/>
          </w:p>
        </w:tc>
        <w:tc>
          <w:tcPr>
            <w:tcW w:w="3827" w:type="dxa"/>
            <w:vAlign w:val="bottom"/>
          </w:tcPr>
          <w:p w:rsidR="006F77C2" w:rsidRPr="006F77C2" w:rsidRDefault="006F77C2" w:rsidP="006F77C2">
            <w:pPr>
              <w:jc w:val="center"/>
              <w:rPr>
                <w:rFonts w:ascii="Segoe UI" w:eastAsia="Arial" w:hAnsi="Segoe UI" w:cs="Segoe UI"/>
              </w:rPr>
            </w:pPr>
            <w:r w:rsidRPr="006F77C2">
              <w:rPr>
                <w:rFonts w:ascii="Segoe UI" w:eastAsia="Arial" w:hAnsi="Segoe UI" w:cs="Segoe UI"/>
              </w:rPr>
              <w:t>_____________________________________</w:t>
            </w:r>
            <w:r>
              <w:rPr>
                <w:rFonts w:ascii="Segoe UI" w:eastAsia="Arial" w:hAnsi="Segoe UI" w:cs="Segoe UI"/>
              </w:rPr>
              <w:t>__</w:t>
            </w:r>
          </w:p>
        </w:tc>
      </w:tr>
    </w:tbl>
    <w:p w:rsidR="006F77C2" w:rsidRPr="006F77C2" w:rsidRDefault="006F77C2" w:rsidP="006F77C2">
      <w:pPr>
        <w:spacing w:after="0" w:line="240" w:lineRule="auto"/>
        <w:jc w:val="both"/>
        <w:rPr>
          <w:rFonts w:ascii="Segoe UI" w:hAnsi="Segoe UI" w:cs="Segoe UI"/>
        </w:rPr>
      </w:pPr>
    </w:p>
    <w:sectPr w:rsidR="006F77C2" w:rsidRPr="006F77C2" w:rsidSect="00CD4B14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16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49" w:rsidRDefault="00902049" w:rsidP="00EF6784">
      <w:pPr>
        <w:spacing w:after="0" w:line="240" w:lineRule="auto"/>
      </w:pPr>
      <w:r>
        <w:separator/>
      </w:r>
    </w:p>
  </w:endnote>
  <w:endnote w:type="continuationSeparator" w:id="0">
    <w:p w:rsidR="00902049" w:rsidRDefault="00902049" w:rsidP="00EF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F4" w:rsidRPr="004663F4" w:rsidRDefault="00CD4B14" w:rsidP="00CD4B14">
    <w:pPr>
      <w:pStyle w:val="Rodap"/>
      <w:jc w:val="right"/>
      <w:rPr>
        <w:rFonts w:ascii="Segoe UI" w:hAnsi="Segoe UI" w:cs="Segoe UI"/>
        <w:sz w:val="20"/>
      </w:rPr>
    </w:pPr>
    <w:r w:rsidRPr="00CD4B14">
      <w:rPr>
        <w:rFonts w:ascii="Segoe UI" w:hAnsi="Segoe UI" w:cs="Segoe UI"/>
      </w:rPr>
      <w:t xml:space="preserve">(FL. </w:t>
    </w:r>
    <w:r w:rsidRPr="00CD4B14">
      <w:rPr>
        <w:rFonts w:ascii="Segoe UI" w:hAnsi="Segoe UI" w:cs="Segoe UI"/>
        <w:bCs/>
      </w:rPr>
      <w:fldChar w:fldCharType="begin"/>
    </w:r>
    <w:r w:rsidRPr="00CD4B14">
      <w:rPr>
        <w:rFonts w:ascii="Segoe UI" w:hAnsi="Segoe UI" w:cs="Segoe UI"/>
        <w:bCs/>
      </w:rPr>
      <w:instrText>PAGE  \* Arabic  \* MERGEFORMAT</w:instrText>
    </w:r>
    <w:r w:rsidRPr="00CD4B14">
      <w:rPr>
        <w:rFonts w:ascii="Segoe UI" w:hAnsi="Segoe UI" w:cs="Segoe UI"/>
        <w:bCs/>
      </w:rPr>
      <w:fldChar w:fldCharType="separate"/>
    </w:r>
    <w:r w:rsidR="006C565A">
      <w:rPr>
        <w:rFonts w:ascii="Segoe UI" w:hAnsi="Segoe UI" w:cs="Segoe UI"/>
        <w:bCs/>
        <w:noProof/>
      </w:rPr>
      <w:t>2</w:t>
    </w:r>
    <w:r w:rsidRPr="00CD4B14">
      <w:rPr>
        <w:rFonts w:ascii="Segoe UI" w:hAnsi="Segoe UI" w:cs="Segoe UI"/>
        <w:bCs/>
      </w:rPr>
      <w:fldChar w:fldCharType="end"/>
    </w:r>
    <w:r w:rsidRPr="00CD4B14">
      <w:rPr>
        <w:rFonts w:ascii="Segoe UI" w:hAnsi="Segoe UI" w:cs="Segoe UI"/>
      </w:rPr>
      <w:t xml:space="preserve"> de </w:t>
    </w:r>
    <w:r w:rsidRPr="00CD4B14">
      <w:rPr>
        <w:rFonts w:ascii="Segoe UI" w:hAnsi="Segoe UI" w:cs="Segoe UI"/>
        <w:bCs/>
      </w:rPr>
      <w:fldChar w:fldCharType="begin"/>
    </w:r>
    <w:r w:rsidRPr="00CD4B14">
      <w:rPr>
        <w:rFonts w:ascii="Segoe UI" w:hAnsi="Segoe UI" w:cs="Segoe UI"/>
        <w:bCs/>
      </w:rPr>
      <w:instrText>NUMPAGES  \* Arabic  \* MERGEFORMAT</w:instrText>
    </w:r>
    <w:r w:rsidRPr="00CD4B14">
      <w:rPr>
        <w:rFonts w:ascii="Segoe UI" w:hAnsi="Segoe UI" w:cs="Segoe UI"/>
        <w:bCs/>
      </w:rPr>
      <w:fldChar w:fldCharType="separate"/>
    </w:r>
    <w:r w:rsidR="006C565A">
      <w:rPr>
        <w:rFonts w:ascii="Segoe UI" w:hAnsi="Segoe UI" w:cs="Segoe UI"/>
        <w:bCs/>
        <w:noProof/>
      </w:rPr>
      <w:t>2</w:t>
    </w:r>
    <w:r w:rsidRPr="00CD4B14">
      <w:rPr>
        <w:rFonts w:ascii="Segoe UI" w:hAnsi="Segoe UI" w:cs="Segoe UI"/>
        <w:bCs/>
      </w:rPr>
      <w:fldChar w:fldCharType="end"/>
    </w:r>
    <w:r w:rsidRPr="00CD4B14">
      <w:rPr>
        <w:rFonts w:ascii="Segoe UI" w:hAnsi="Segoe UI" w:cs="Segoe UI"/>
      </w:rPr>
      <w:t>)</w:t>
    </w:r>
  </w:p>
  <w:tbl>
    <w:tblPr>
      <w:tblStyle w:val="Tabelacomgrade"/>
      <w:tblW w:w="0" w:type="auto"/>
      <w:tblBorders>
        <w:top w:val="single" w:sz="12" w:space="0" w:color="009D3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4663F4" w:rsidTr="000B265E">
      <w:trPr>
        <w:trHeight w:val="1021"/>
      </w:trPr>
      <w:tc>
        <w:tcPr>
          <w:tcW w:w="9061" w:type="dxa"/>
          <w:vAlign w:val="bottom"/>
        </w:tcPr>
        <w:p w:rsidR="00081630" w:rsidRPr="00F443F4" w:rsidRDefault="00081630" w:rsidP="00081630">
          <w:pPr>
            <w:pStyle w:val="Rodap"/>
            <w:ind w:left="-113"/>
            <w:rPr>
              <w:rFonts w:ascii="Segoe UI" w:hAnsi="Segoe UI" w:cs="Segoe UI"/>
              <w:sz w:val="14"/>
              <w:szCs w:val="14"/>
            </w:rPr>
          </w:pPr>
          <w:r w:rsidRPr="00F443F4">
            <w:rPr>
              <w:rFonts w:ascii="Segoe UI" w:hAnsi="Segoe UI" w:cs="Segoe UI"/>
              <w:sz w:val="14"/>
              <w:szCs w:val="14"/>
            </w:rPr>
            <w:t>Rua Alfredo Becker, 385</w:t>
          </w:r>
        </w:p>
        <w:p w:rsidR="00081630" w:rsidRPr="00F443F4" w:rsidRDefault="00081630" w:rsidP="00081630">
          <w:pPr>
            <w:pStyle w:val="Rodap"/>
            <w:ind w:left="-113"/>
            <w:rPr>
              <w:rFonts w:ascii="Segoe UI" w:hAnsi="Segoe UI" w:cs="Segoe UI"/>
              <w:sz w:val="14"/>
              <w:szCs w:val="14"/>
            </w:rPr>
          </w:pPr>
          <w:r w:rsidRPr="00F443F4">
            <w:rPr>
              <w:rFonts w:ascii="Segoe UI" w:hAnsi="Segoe UI" w:cs="Segoe UI"/>
              <w:sz w:val="14"/>
              <w:szCs w:val="14"/>
            </w:rPr>
            <w:t>89380-</w:t>
          </w:r>
          <w:proofErr w:type="gramStart"/>
          <w:r w:rsidRPr="00F443F4">
            <w:rPr>
              <w:rFonts w:ascii="Segoe UI" w:hAnsi="Segoe UI" w:cs="Segoe UI"/>
              <w:sz w:val="14"/>
              <w:szCs w:val="14"/>
            </w:rPr>
            <w:t>000  -</w:t>
          </w:r>
          <w:proofErr w:type="gramEnd"/>
          <w:r w:rsidRPr="00F443F4">
            <w:rPr>
              <w:rFonts w:ascii="Segoe UI" w:hAnsi="Segoe UI" w:cs="Segoe UI"/>
              <w:sz w:val="14"/>
              <w:szCs w:val="14"/>
            </w:rPr>
            <w:t xml:space="preserve">  Monte Castelo  -  SC  -  Brasil</w:t>
          </w:r>
        </w:p>
        <w:p w:rsidR="00081630" w:rsidRPr="00F443F4" w:rsidRDefault="006C565A" w:rsidP="00081630">
          <w:pPr>
            <w:pStyle w:val="Rodap"/>
            <w:ind w:left="-113"/>
            <w:rPr>
              <w:rFonts w:ascii="Segoe UI" w:hAnsi="Segoe UI" w:cs="Segoe UI"/>
              <w:sz w:val="14"/>
              <w:szCs w:val="14"/>
            </w:rPr>
          </w:pPr>
          <w:hyperlink r:id="rId1" w:history="1">
            <w:r w:rsidR="00081630" w:rsidRPr="00F443F4">
              <w:rPr>
                <w:rStyle w:val="Hyperlink"/>
                <w:rFonts w:ascii="Segoe UI" w:hAnsi="Segoe UI" w:cs="Segoe UI"/>
                <w:sz w:val="14"/>
                <w:szCs w:val="14"/>
                <w:u w:val="none"/>
              </w:rPr>
              <w:t>cmmontecastelo.sc@gmail.com</w:t>
            </w:r>
          </w:hyperlink>
        </w:p>
        <w:p w:rsidR="004663F4" w:rsidRDefault="00081630" w:rsidP="00081630">
          <w:pPr>
            <w:pStyle w:val="Rodap"/>
            <w:ind w:left="-113"/>
            <w:rPr>
              <w:rFonts w:ascii="Segoe UI" w:hAnsi="Segoe UI" w:cs="Segoe UI"/>
              <w:b/>
              <w:sz w:val="14"/>
              <w:szCs w:val="14"/>
            </w:rPr>
          </w:pPr>
          <w:r w:rsidRPr="00F443F4">
            <w:rPr>
              <w:rFonts w:ascii="Segoe UI" w:hAnsi="Segoe UI" w:cs="Segoe UI"/>
              <w:sz w:val="14"/>
              <w:szCs w:val="14"/>
            </w:rPr>
            <w:t>(47) 3654-</w:t>
          </w:r>
          <w:proofErr w:type="gramStart"/>
          <w:r w:rsidRPr="00F443F4">
            <w:rPr>
              <w:rFonts w:ascii="Segoe UI" w:hAnsi="Segoe UI" w:cs="Segoe UI"/>
              <w:sz w:val="14"/>
              <w:szCs w:val="14"/>
            </w:rPr>
            <w:t>0004  |</w:t>
          </w:r>
          <w:proofErr w:type="gramEnd"/>
          <w:r w:rsidRPr="00F443F4">
            <w:rPr>
              <w:rFonts w:ascii="Segoe UI" w:hAnsi="Segoe UI" w:cs="Segoe UI"/>
              <w:sz w:val="14"/>
              <w:szCs w:val="14"/>
            </w:rPr>
            <w:t xml:space="preserve">  </w:t>
          </w:r>
          <w:proofErr w:type="spellStart"/>
          <w:r w:rsidRPr="00F443F4">
            <w:rPr>
              <w:rFonts w:ascii="Segoe UI" w:hAnsi="Segoe UI" w:cs="Segoe UI"/>
              <w:sz w:val="14"/>
              <w:szCs w:val="14"/>
            </w:rPr>
            <w:t>WhatsApp</w:t>
          </w:r>
          <w:proofErr w:type="spellEnd"/>
          <w:r w:rsidRPr="00F443F4">
            <w:rPr>
              <w:rFonts w:ascii="Segoe UI" w:hAnsi="Segoe UI" w:cs="Segoe UI"/>
              <w:sz w:val="14"/>
              <w:szCs w:val="14"/>
            </w:rPr>
            <w:t>: (47) 3654-0004</w:t>
          </w:r>
        </w:p>
        <w:p w:rsidR="00081630" w:rsidRPr="00081630" w:rsidRDefault="00081630" w:rsidP="00081630">
          <w:pPr>
            <w:pStyle w:val="Rodap"/>
            <w:ind w:left="-113"/>
            <w:rPr>
              <w:rFonts w:ascii="Segoe UI" w:hAnsi="Segoe UI" w:cs="Segoe UI"/>
              <w:b/>
              <w:sz w:val="14"/>
              <w:szCs w:val="14"/>
            </w:rPr>
          </w:pPr>
        </w:p>
      </w:tc>
    </w:tr>
  </w:tbl>
  <w:p w:rsidR="00081630" w:rsidRPr="00E6114A" w:rsidRDefault="00081630">
    <w:pPr>
      <w:rPr>
        <w:rFonts w:ascii="Segoe UI" w:hAnsi="Segoe UI" w:cs="Segoe UI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49" w:rsidRDefault="00902049" w:rsidP="00EF6784">
      <w:pPr>
        <w:spacing w:after="0" w:line="240" w:lineRule="auto"/>
      </w:pPr>
      <w:r>
        <w:separator/>
      </w:r>
    </w:p>
  </w:footnote>
  <w:footnote w:type="continuationSeparator" w:id="0">
    <w:p w:rsidR="00902049" w:rsidRDefault="00902049" w:rsidP="00EF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6614"/>
      <w:gridCol w:w="1270"/>
    </w:tblGrid>
    <w:tr w:rsidR="006F4EF1" w:rsidTr="00D156B3">
      <w:trPr>
        <w:trHeight w:val="595"/>
        <w:jc w:val="center"/>
      </w:trPr>
      <w:tc>
        <w:tcPr>
          <w:tcW w:w="1271" w:type="dxa"/>
          <w:vMerge w:val="restart"/>
          <w:vAlign w:val="center"/>
        </w:tcPr>
        <w:p w:rsidR="006F4EF1" w:rsidRDefault="006F4EF1" w:rsidP="006F4EF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437AE08" wp14:editId="771C58EC">
                <wp:extent cx="624098" cy="759600"/>
                <wp:effectExtent l="0" t="0" r="5080" b="2540"/>
                <wp:docPr id="173" name="Imagem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rasau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098" cy="75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bottom w:val="single" w:sz="12" w:space="0" w:color="009D38"/>
          </w:tcBorders>
          <w:vAlign w:val="bottom"/>
        </w:tcPr>
        <w:p w:rsidR="006F4EF1" w:rsidRPr="006F4EF1" w:rsidRDefault="006F4EF1" w:rsidP="005748E1">
          <w:pPr>
            <w:pStyle w:val="Cabealho"/>
            <w:jc w:val="center"/>
            <w:rPr>
              <w:rFonts w:ascii="Segoe UI" w:hAnsi="Segoe UI" w:cs="Segoe UI"/>
              <w:b/>
              <w:sz w:val="31"/>
              <w:szCs w:val="31"/>
            </w:rPr>
          </w:pPr>
          <w:r w:rsidRPr="006F4EF1">
            <w:rPr>
              <w:rFonts w:ascii="Segoe UI" w:hAnsi="Segoe UI" w:cs="Segoe UI"/>
              <w:b/>
              <w:sz w:val="31"/>
              <w:szCs w:val="31"/>
            </w:rPr>
            <w:t>CÂMARA MUNICIPAL DE MONTE CASTELO</w:t>
          </w:r>
        </w:p>
      </w:tc>
      <w:tc>
        <w:tcPr>
          <w:tcW w:w="1270" w:type="dxa"/>
          <w:vMerge w:val="restart"/>
          <w:vAlign w:val="center"/>
        </w:tcPr>
        <w:p w:rsidR="006F4EF1" w:rsidRPr="00D156B3" w:rsidRDefault="00D156B3" w:rsidP="00D156B3">
          <w:pPr>
            <w:pStyle w:val="Cabealho"/>
            <w:jc w:val="right"/>
            <w:rPr>
              <w:rFonts w:cstheme="minorHAnsi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2A2525AD" wp14:editId="6E232E78">
                <wp:extent cx="601900" cy="759600"/>
                <wp:effectExtent l="0" t="0" r="8255" b="254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rasaum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00" cy="75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4EF1" w:rsidTr="00D156B3">
      <w:trPr>
        <w:trHeight w:val="595"/>
        <w:jc w:val="center"/>
      </w:trPr>
      <w:tc>
        <w:tcPr>
          <w:tcW w:w="1271" w:type="dxa"/>
          <w:vMerge/>
        </w:tcPr>
        <w:p w:rsidR="006F4EF1" w:rsidRDefault="006F4EF1">
          <w:pPr>
            <w:pStyle w:val="Cabealho"/>
            <w:rPr>
              <w:noProof/>
              <w:lang w:eastAsia="pt-BR"/>
            </w:rPr>
          </w:pPr>
        </w:p>
      </w:tc>
      <w:tc>
        <w:tcPr>
          <w:tcW w:w="6614" w:type="dxa"/>
          <w:tcBorders>
            <w:top w:val="single" w:sz="12" w:space="0" w:color="009D38"/>
          </w:tcBorders>
        </w:tcPr>
        <w:p w:rsidR="006F4EF1" w:rsidRPr="00A048C4" w:rsidRDefault="006F4EF1" w:rsidP="000754B5">
          <w:pPr>
            <w:pStyle w:val="Cabealho"/>
            <w:jc w:val="center"/>
            <w:rPr>
              <w:rFonts w:ascii="Segoe UI" w:hAnsi="Segoe UI" w:cs="Segoe UI"/>
            </w:rPr>
          </w:pPr>
          <w:r w:rsidRPr="00A048C4">
            <w:rPr>
              <w:rFonts w:ascii="Segoe UI" w:hAnsi="Segoe UI" w:cs="Segoe UI"/>
              <w:sz w:val="28"/>
            </w:rPr>
            <w:t>ESTADO DE SANTA CATARINA</w:t>
          </w:r>
        </w:p>
      </w:tc>
      <w:tc>
        <w:tcPr>
          <w:tcW w:w="1270" w:type="dxa"/>
          <w:vMerge/>
        </w:tcPr>
        <w:p w:rsidR="006F4EF1" w:rsidRPr="00A048C4" w:rsidRDefault="006F4EF1" w:rsidP="000754B5">
          <w:pPr>
            <w:pStyle w:val="Cabealho"/>
            <w:jc w:val="center"/>
            <w:rPr>
              <w:rFonts w:ascii="Segoe UI" w:hAnsi="Segoe UI" w:cs="Segoe UI"/>
              <w:sz w:val="28"/>
            </w:rPr>
          </w:pPr>
        </w:p>
      </w:tc>
    </w:tr>
  </w:tbl>
  <w:p w:rsidR="00EF6784" w:rsidRPr="009F023E" w:rsidRDefault="00EF6784" w:rsidP="000754B5">
    <w:pPr>
      <w:pStyle w:val="Cabealho"/>
      <w:rPr>
        <w:rFonts w:ascii="Segoe UI" w:hAnsi="Segoe UI" w:cs="Segoe UI"/>
      </w:rPr>
    </w:pPr>
  </w:p>
  <w:p w:rsidR="000754B5" w:rsidRPr="009F023E" w:rsidRDefault="000754B5" w:rsidP="000754B5">
    <w:pPr>
      <w:pStyle w:val="Cabealho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4D6B"/>
    <w:multiLevelType w:val="hybridMultilevel"/>
    <w:tmpl w:val="C710326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4"/>
    <w:rsid w:val="00033084"/>
    <w:rsid w:val="000754B5"/>
    <w:rsid w:val="00081630"/>
    <w:rsid w:val="000B265E"/>
    <w:rsid w:val="001A62B7"/>
    <w:rsid w:val="0022423A"/>
    <w:rsid w:val="002D0B63"/>
    <w:rsid w:val="00367E44"/>
    <w:rsid w:val="00382064"/>
    <w:rsid w:val="00423C50"/>
    <w:rsid w:val="004663F4"/>
    <w:rsid w:val="004B3667"/>
    <w:rsid w:val="004E0588"/>
    <w:rsid w:val="005748E1"/>
    <w:rsid w:val="005B74C0"/>
    <w:rsid w:val="006C565A"/>
    <w:rsid w:val="006F4EF1"/>
    <w:rsid w:val="006F77C2"/>
    <w:rsid w:val="0070608E"/>
    <w:rsid w:val="00793152"/>
    <w:rsid w:val="00902049"/>
    <w:rsid w:val="009D5CC7"/>
    <w:rsid w:val="009F023E"/>
    <w:rsid w:val="00A048C4"/>
    <w:rsid w:val="00A55AAD"/>
    <w:rsid w:val="00A77BAD"/>
    <w:rsid w:val="00B54FF4"/>
    <w:rsid w:val="00BA6591"/>
    <w:rsid w:val="00BC3AC0"/>
    <w:rsid w:val="00CD413E"/>
    <w:rsid w:val="00CD4B14"/>
    <w:rsid w:val="00D156B3"/>
    <w:rsid w:val="00D33435"/>
    <w:rsid w:val="00DD0AC7"/>
    <w:rsid w:val="00DE6205"/>
    <w:rsid w:val="00E6114A"/>
    <w:rsid w:val="00E836A0"/>
    <w:rsid w:val="00E87084"/>
    <w:rsid w:val="00EF6784"/>
    <w:rsid w:val="00F33E0F"/>
    <w:rsid w:val="00F353CC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5D3A05-6FD4-45C4-B3F6-35B093F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6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784"/>
  </w:style>
  <w:style w:type="paragraph" w:styleId="Rodap">
    <w:name w:val="footer"/>
    <w:basedOn w:val="Normal"/>
    <w:link w:val="RodapChar"/>
    <w:uiPriority w:val="99"/>
    <w:unhideWhenUsed/>
    <w:rsid w:val="00EF6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784"/>
  </w:style>
  <w:style w:type="table" w:styleId="Tabelacomgrade">
    <w:name w:val="Table Grid"/>
    <w:basedOn w:val="Tabelanormal"/>
    <w:uiPriority w:val="39"/>
    <w:rsid w:val="00EF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E05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820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6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ontecastelo.s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800F-1818-465E-9402-E0A44543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</dc:creator>
  <cp:keywords/>
  <dc:description/>
  <cp:lastModifiedBy>cliente_ms</cp:lastModifiedBy>
  <cp:revision>13</cp:revision>
  <cp:lastPrinted>2025-01-09T18:00:00Z</cp:lastPrinted>
  <dcterms:created xsi:type="dcterms:W3CDTF">2025-01-04T02:57:00Z</dcterms:created>
  <dcterms:modified xsi:type="dcterms:W3CDTF">2025-01-09T18:17:00Z</dcterms:modified>
</cp:coreProperties>
</file>